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E54" w:rsidRPr="001B102E" w:rsidP="00183E54" w14:paraId="4F0693E6" w14:textId="57877FDA">
      <w:pPr>
        <w:spacing w:after="0" w:line="240" w:lineRule="auto"/>
        <w:ind w:left="-567" w:right="-143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Дело № 5-</w:t>
      </w:r>
      <w:r w:rsidR="005D6C10">
        <w:rPr>
          <w:rFonts w:ascii="Times New Roman" w:eastAsia="Times New Roman" w:hAnsi="Times New Roman" w:cs="Times New Roman"/>
          <w:sz w:val="26"/>
          <w:szCs w:val="26"/>
          <w:lang w:eastAsia="ru-RU"/>
        </w:rPr>
        <w:t>265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-2103/202</w:t>
      </w:r>
      <w:r w:rsidR="005D6C1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183E54" w:rsidRPr="005C0AC6" w:rsidP="00183E54" w14:paraId="4A64CE33" w14:textId="31A1567C">
      <w:pPr>
        <w:spacing w:after="0" w:line="240" w:lineRule="auto"/>
        <w:ind w:left="-567" w:right="-143" w:firstLine="708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923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5C0AC6" w:rsidR="005C0A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86MS0043-01-2025-001614-67</w:t>
      </w:r>
    </w:p>
    <w:p w:rsidR="00183E54" w:rsidRPr="001B102E" w:rsidP="00183E54" w14:paraId="184746BB" w14:textId="77777777">
      <w:pPr>
        <w:spacing w:after="0" w:line="240" w:lineRule="auto"/>
        <w:ind w:left="-567" w:right="-143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3E54" w:rsidRPr="001B102E" w:rsidP="00183E54" w14:paraId="0171435D" w14:textId="77777777">
      <w:pPr>
        <w:spacing w:after="0" w:line="240" w:lineRule="auto"/>
        <w:ind w:left="-567" w:right="-143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183E54" w:rsidRPr="001B102E" w:rsidP="00183E54" w14:paraId="7131E893" w14:textId="77777777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1B102E" w:rsidP="00183E54" w14:paraId="22B44C89" w14:textId="77777777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E54" w:rsidRPr="001B102E" w:rsidP="00183E54" w14:paraId="79E8EFD2" w14:textId="43F9F296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 марта 2025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</w:t>
      </w:r>
      <w:r w:rsid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г. Нижневартовск </w:t>
      </w:r>
    </w:p>
    <w:p w:rsidR="00183E54" w:rsidRPr="001B102E" w:rsidP="00183E54" w14:paraId="78453323" w14:textId="77777777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</w:p>
    <w:p w:rsidR="00183E54" w:rsidRPr="001B102E" w:rsidP="00183E54" w14:paraId="11C7BCA1" w14:textId="77777777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находящийся по адресу: ХМАО-Югра, Тюменская область, г. Нижневартовск, ул. Нефтяников, д. 6, рассмотрев материал об административном правонарушении в отношении: </w:t>
      </w:r>
    </w:p>
    <w:p w:rsidR="00183E54" w:rsidRPr="001B102E" w:rsidP="00183E54" w14:paraId="369C2A28" w14:textId="623E9C6E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Мякинина Антона Олеговича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F7492">
        <w:t>****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рождения, уроженца </w:t>
      </w:r>
      <w:r w:rsidR="002F7492">
        <w:t>****</w:t>
      </w:r>
      <w:r w:rsidR="00ED251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проживающей 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</w:t>
      </w:r>
      <w:r w:rsidR="002F7492">
        <w:t>****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водительское удостоверение: </w:t>
      </w:r>
      <w:r w:rsidR="002F7492">
        <w:t>****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9415F" w:rsidRPr="001B102E" w:rsidP="0019415F" w14:paraId="200A06D1" w14:textId="77777777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5630" w:rsidRPr="001B102E" w:rsidP="00335630" w14:paraId="3BB441F0" w14:textId="77777777">
      <w:pPr>
        <w:spacing w:after="0" w:line="240" w:lineRule="auto"/>
        <w:ind w:left="-567" w:right="-143"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335630" w:rsidRPr="001B102E" w:rsidP="00335630" w14:paraId="0D526F01" w14:textId="77777777">
      <w:pPr>
        <w:spacing w:after="0" w:line="240" w:lineRule="auto"/>
        <w:ind w:left="-567" w:right="-143"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5630" w:rsidRPr="005D6C10" w:rsidP="00335630" w14:paraId="2E793289" w14:textId="36CB314E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Мякинин А.О. 02 марта 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1B102E" w:rsidR="00E57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в районе дома № </w:t>
      </w:r>
      <w:r w:rsidRPr="001B102E" w:rsidR="00E5791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D2511">
        <w:rPr>
          <w:rFonts w:ascii="Times New Roman" w:eastAsia="Times New Roman" w:hAnsi="Times New Roman" w:cs="Times New Roman"/>
          <w:sz w:val="26"/>
          <w:szCs w:val="26"/>
          <w:lang w:eastAsia="ru-RU"/>
        </w:rPr>
        <w:t>4-А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ул. </w:t>
      </w:r>
      <w:r w:rsidRPr="001B102E" w:rsidR="00E57912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ED2511">
        <w:rPr>
          <w:rFonts w:ascii="Times New Roman" w:eastAsia="Times New Roman" w:hAnsi="Times New Roman" w:cs="Times New Roman"/>
          <w:sz w:val="26"/>
          <w:szCs w:val="26"/>
          <w:lang w:eastAsia="ru-RU"/>
        </w:rPr>
        <w:t>ира</w:t>
      </w:r>
      <w:r w:rsidRPr="001B102E" w:rsidR="00E57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городе Нижневартовске, управляя автомобилем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Лексус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RX</w:t>
      </w:r>
      <w:r w:rsidRPr="005D6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270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госномер </w:t>
      </w:r>
      <w:r w:rsidR="002F7492">
        <w:t>****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нарушение п. 8.6 Правил дорожного движения РФ, на перекрестке при выезде с пересечения проезжих частей, </w:t>
      </w:r>
      <w:r w:rsidRPr="001B102E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при </w:t>
      </w:r>
      <w:r w:rsidR="005B02C4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повороте</w:t>
      </w:r>
      <w:r w:rsidR="00C923A0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 налево</w:t>
      </w:r>
      <w:r w:rsidR="005B02C4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 (развороте)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D6C1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допустил выезд на сторону дороги</w:t>
      </w:r>
      <w:r w:rsidRPr="005D6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предназначенную для встречного движения. </w:t>
      </w:r>
    </w:p>
    <w:p w:rsidR="005D6C10" w:rsidRPr="005D6C10" w:rsidP="005D6C10" w14:paraId="4FC56A74" w14:textId="5AABCF2E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рассмотрение административного материала Мякинин А.О. не явился, о времени и месте рассмотрения административного материала извещался надлежащим образом. </w:t>
      </w:r>
    </w:p>
    <w:p w:rsidR="005D6C10" w:rsidRPr="005D6C10" w:rsidP="005D6C10" w14:paraId="6391C013" w14:textId="77777777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п. 6 постановления Пленума Верховного </w:t>
      </w:r>
      <w:r w:rsidRPr="005D6C1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</w:t>
      </w:r>
      <w:r w:rsidRPr="005D6C1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335630" w:rsidRPr="001B102E" w:rsidP="00335630" w14:paraId="2D63EC60" w14:textId="48238DBD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исследовав следующие доказательства по делу: </w:t>
      </w:r>
    </w:p>
    <w:p w:rsidR="00335630" w:rsidRPr="001B102E" w:rsidP="00335630" w14:paraId="6D6FE348" w14:textId="590AE776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86 ХМ № </w:t>
      </w:r>
      <w:r w:rsidR="005D6C10">
        <w:rPr>
          <w:rFonts w:ascii="Times New Roman" w:eastAsia="Times New Roman" w:hAnsi="Times New Roman" w:cs="Times New Roman"/>
          <w:sz w:val="26"/>
          <w:szCs w:val="26"/>
          <w:lang w:eastAsia="ru-RU"/>
        </w:rPr>
        <w:t>690238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5D6C10">
        <w:rPr>
          <w:rFonts w:ascii="Times New Roman" w:eastAsia="Times New Roman" w:hAnsi="Times New Roman" w:cs="Times New Roman"/>
          <w:sz w:val="26"/>
          <w:szCs w:val="26"/>
          <w:lang w:eastAsia="ru-RU"/>
        </w:rPr>
        <w:t>02 марта 2025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которого усматривается, что </w:t>
      </w:r>
      <w:r w:rsidRPr="005D6C10" w:rsidR="005D6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Мякинин А.О. 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протоколом ознакомлен. 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 w:rsidRPr="005D6C10" w:rsidR="005D6C10">
        <w:rPr>
          <w:rFonts w:ascii="Times New Roman" w:eastAsia="Times New Roman" w:hAnsi="Times New Roman" w:cs="Times New Roman"/>
          <w:sz w:val="26"/>
          <w:szCs w:val="26"/>
          <w:lang w:eastAsia="ru-RU"/>
        </w:rPr>
        <w:t>Мякинин</w:t>
      </w:r>
      <w:r w:rsidR="005D6C1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D6C10" w:rsidR="005D6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А.О. </w:t>
      </w:r>
      <w:r w:rsidRPr="001B102E" w:rsidR="00E57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разъяснены, о че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м в протоколе имеется его подпись;</w:t>
      </w:r>
    </w:p>
    <w:p w:rsidR="00335630" w:rsidRPr="001B102E" w:rsidP="00335630" w14:paraId="786F3B23" w14:textId="7E3C05E3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рапорт сотрудника полиции от </w:t>
      </w:r>
      <w:r w:rsidR="005D6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02 марта 2025 года, </w:t>
      </w:r>
      <w:r w:rsidR="00C00D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подтверждающий</w:t>
      </w:r>
      <w:r w:rsidR="005D6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0D1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</w:t>
      </w:r>
      <w:r w:rsidR="005D6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указанные </w:t>
      </w:r>
      <w:r w:rsidR="00C00D1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5D6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0D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протоколе</w:t>
      </w:r>
      <w:r w:rsidR="005D6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</w:t>
      </w:r>
      <w:r w:rsidR="00C00D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35630" w:rsidRPr="001B102E" w:rsidP="00335630" w14:paraId="5E3CA2D4" w14:textId="6F6D8854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- видеозапись события, указанного в протоколе, с диска DVD, на которой зафиксиров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ано как автомобиль </w:t>
      </w:r>
      <w:r w:rsidRPr="00C00D1B" w:rsidR="00C00D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«Лексус </w:t>
      </w:r>
      <w:r w:rsidRPr="00C00D1B" w:rsidR="00C00D1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RX</w:t>
      </w:r>
      <w:r w:rsidRPr="00C00D1B" w:rsidR="00C00D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270», госномер </w:t>
      </w:r>
      <w:r w:rsidR="002F7492">
        <w:t>****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 выезде с пересечения проезжих частей </w:t>
      </w:r>
      <w:r w:rsidRPr="005B02C4" w:rsidR="005B02C4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при повороте </w:t>
      </w:r>
      <w:r w:rsidR="00C923A0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налево </w:t>
      </w:r>
      <w:r w:rsidRPr="005B02C4" w:rsidR="005B02C4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(развороте)</w:t>
      </w:r>
      <w:r w:rsidR="005B02C4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 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допустил выезд на сторону дороги, предназначенную для встречного движения;</w:t>
      </w:r>
    </w:p>
    <w:p w:rsidR="00C00D1B" w:rsidP="00335630" w14:paraId="3362F585" w14:textId="77777777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дислокацию дорожных знаков и разметки ул. </w:t>
      </w:r>
      <w:r w:rsidR="005B02C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Мира</w:t>
      </w:r>
      <w:r w:rsidRPr="001B102E" w:rsidR="00E57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городе Нижневартовске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35630" w:rsidP="00335630" w14:paraId="573F7542" w14:textId="5D785CDD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-справку, выданную инспектором ИАЗ ОГИБДД УМВД по г. Нижневартовску согласно которой 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Мякинин А.О. к административной ответственности по ст. 12.15 ч. 4 КоАП РФ, к уголовной ответственности по ст. 264.2 УК РФ до 02.03.2025 года не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привлекался;</w:t>
      </w:r>
    </w:p>
    <w:p w:rsidR="00335630" w:rsidRPr="001B102E" w:rsidP="00335630" w14:paraId="38824170" w14:textId="47490037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параметры поиска правонарушений в отношении Мякинина А.О., 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приходит к следующему.</w:t>
      </w:r>
    </w:p>
    <w:p w:rsidR="00335630" w:rsidRPr="001B102E" w:rsidP="00335630" w14:paraId="78154511" w14:textId="77777777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диспозиции ч. 4 ст. 12.15 Кодекса РФ об АП следует, что в административно-противоправным и наказуемым признается любой выезд на сторону дороги, предназначен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335630" w:rsidRPr="001B102E" w:rsidP="00335630" w14:paraId="6307A625" w14:textId="77777777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п. 1.3 Правил дорожного движения РФ участники дорожного движения обязаны знать и соблюдать относя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335630" w:rsidRPr="001B102E" w:rsidP="00335630" w14:paraId="377DB4C8" w14:textId="77777777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 8.6 Правил дорожного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движения РФ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 </w:t>
      </w:r>
    </w:p>
    <w:p w:rsidR="00335630" w:rsidRPr="001B102E" w:rsidP="00335630" w14:paraId="6C8D203D" w14:textId="77777777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1.2 Правил дорожного движения РФ под перекрестком понимается ме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 пересечения, примыкания или разветвления дорог на одном уровне, ограниченное воображаемыми линиями, соединяющими соответственно противоположные, наиболее удаленные от центра перекрестка начала закруглений проезжих частей. </w:t>
      </w:r>
    </w:p>
    <w:p w:rsidR="00335630" w:rsidRPr="001B102E" w:rsidP="00335630" w14:paraId="7D1ABE37" w14:textId="77777777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водителем требовани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й указанного выше пункта Правил образует состав административного правонарушения, предусмотренный ч. 4 ст. 12.15 Кодекса РФ об АП.</w:t>
      </w:r>
    </w:p>
    <w:p w:rsidR="00335630" w:rsidRPr="001B102E" w:rsidP="00335630" w14:paraId="06004024" w14:textId="3E14ECF6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Pr="00C00D1B" w:rsidR="00C00D1B">
        <w:rPr>
          <w:rFonts w:ascii="Times New Roman" w:eastAsia="Times New Roman" w:hAnsi="Times New Roman" w:cs="Times New Roman"/>
          <w:sz w:val="26"/>
          <w:szCs w:val="26"/>
          <w:lang w:eastAsia="ru-RU"/>
        </w:rPr>
        <w:t>Мякинин</w:t>
      </w:r>
      <w:r w:rsidR="00C00D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ым </w:t>
      </w:r>
      <w:r w:rsidRPr="00C00D1B" w:rsidR="00C00D1B">
        <w:rPr>
          <w:rFonts w:ascii="Times New Roman" w:eastAsia="Times New Roman" w:hAnsi="Times New Roman" w:cs="Times New Roman"/>
          <w:sz w:val="26"/>
          <w:szCs w:val="26"/>
          <w:lang w:eastAsia="ru-RU"/>
        </w:rPr>
        <w:t>А.О.</w:t>
      </w:r>
      <w:r w:rsidR="00C00D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выезда на полосу дороги, предназначенную для встречного движения, при </w:t>
      </w:r>
      <w:r w:rsidRPr="001B102E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повороте налево (разворо</w:t>
      </w:r>
      <w:r w:rsidRPr="001B102E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те), 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установлен, виновность </w:t>
      </w:r>
      <w:r w:rsidRPr="00C00D1B" w:rsidR="00C00D1B">
        <w:rPr>
          <w:rFonts w:ascii="Times New Roman" w:eastAsia="Times New Roman" w:hAnsi="Times New Roman" w:cs="Times New Roman"/>
          <w:sz w:val="26"/>
          <w:szCs w:val="26"/>
          <w:lang w:eastAsia="ru-RU"/>
        </w:rPr>
        <w:t>Мякинина А.О.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4 ст. 12.15 Кодекса РФ об АП, доказана протоколом об административном правонарушении, видеозаписью события. Существенных недостатков, влекущих нево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335630" w:rsidRPr="001B102E" w:rsidP="00335630" w14:paraId="52A957CE" w14:textId="6AA2D181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Pr="00C00D1B" w:rsidR="00C00D1B">
        <w:rPr>
          <w:rFonts w:ascii="Times New Roman" w:eastAsia="Times New Roman" w:hAnsi="Times New Roman" w:cs="Times New Roman"/>
          <w:sz w:val="26"/>
          <w:szCs w:val="26"/>
          <w:lang w:eastAsia="ru-RU"/>
        </w:rPr>
        <w:t>Мякинин А.О.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административное правон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арушение, предусмотренное ч. 4 ст. 12.15 Кодекса РФ об АП,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335630" w:rsidRPr="001B102E" w:rsidP="00335630" w14:paraId="459A528D" w14:textId="77777777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мировой судья учитывает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335630" w:rsidRPr="001B102E" w:rsidP="00335630" w14:paraId="4C5DC775" w14:textId="77777777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29.9, 29.10 Кодекса РФ об АП, мировой судья</w:t>
      </w:r>
    </w:p>
    <w:p w:rsidR="00335630" w:rsidRPr="001B102E" w:rsidP="00335630" w14:paraId="44B9C459" w14:textId="77777777">
      <w:pPr>
        <w:spacing w:after="0" w:line="240" w:lineRule="auto"/>
        <w:ind w:left="-567" w:right="-143"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5630" w:rsidRPr="001B102E" w:rsidP="00335630" w14:paraId="25AE52F1" w14:textId="77777777">
      <w:pPr>
        <w:spacing w:after="0" w:line="240" w:lineRule="auto"/>
        <w:ind w:left="-567" w:right="-143"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335630" w:rsidRPr="001B102E" w:rsidP="00335630" w14:paraId="2BB09B67" w14:textId="77777777">
      <w:pPr>
        <w:spacing w:after="0" w:line="240" w:lineRule="auto"/>
        <w:ind w:left="-567" w:right="-143"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5630" w:rsidRPr="001B102E" w:rsidP="00335630" w14:paraId="31468C92" w14:textId="46B14FFC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0D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Мякинина Антона Олеговича 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>500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 тысяч пятьсот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тысяч) рублей.</w:t>
      </w:r>
    </w:p>
    <w:p w:rsidR="00335630" w:rsidRPr="001B102E" w:rsidP="00335630" w14:paraId="7A8B81D2" w14:textId="55F0DAF0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0D1B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подлежит у</w:t>
      </w:r>
      <w:r w:rsidRPr="00C00D1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плате в УФК по Ханты - Мансийскому автономному округу – Югре (УМВД России по ХМАО - Югре), ИНН 8601010390, Единый казначейский расчетный счет 401 028 102 453 700 00007 в РКЦ Ханты – Мансийск//УФК по Ханты-Мансийскому автономному округу - Югре г. Ханты – Ма</w:t>
      </w:r>
      <w:r w:rsidRPr="00C00D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нсийск, номер счета получателя платежа № </w:t>
      </w:r>
      <w:r w:rsidRPr="00C00D1B">
        <w:rPr>
          <w:rFonts w:ascii="Times New Roman" w:eastAsia="Times New Roman" w:hAnsi="Times New Roman" w:cs="Times New Roman"/>
          <w:sz w:val="26"/>
          <w:szCs w:val="26"/>
          <w:lang w:eastAsia="ru-RU"/>
        </w:rPr>
        <w:t>03100643000000018700, БИК 007162163, КБК 188 1160 11230 1000 1140, КПП 860101001, ОКТМО 71875000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00D1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УИН 188 104 862 </w:t>
      </w:r>
      <w:r w:rsidR="00C00D1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5</w:t>
      </w:r>
      <w:r w:rsidRPr="00C00D1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04</w:t>
      </w:r>
      <w:r w:rsidR="00C00D1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 </w:t>
      </w:r>
      <w:r w:rsidRPr="00C00D1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800</w:t>
      </w:r>
      <w:r w:rsidR="00C00D1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04861</w:t>
      </w:r>
      <w:r w:rsidRPr="00C00D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1B1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C0AC6" w:rsidRPr="0084200E" w:rsidP="005C0AC6" w14:paraId="5C11BDFE" w14:textId="77777777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1 ст. 32.2 Кодекса РФ об АП административный штраф должен быть уп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>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>оящей статьи, либо со дня истечения срока отсрочки или срока рассрочки, предусмотренных ст. 31.5 Кодекса РФ об АП.</w:t>
      </w:r>
    </w:p>
    <w:p w:rsidR="005C0AC6" w:rsidRPr="0084200E" w:rsidP="005C0AC6" w14:paraId="2FB29151" w14:textId="77777777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1.3 ст. 32.2 Кодекса РФ об АП при уплате административного штрафа лицом, привлеченным к административной ответственности </w:t>
      </w:r>
      <w:r w:rsidRPr="0084200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 позднее тридцати дней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вынесения постановления о наложении административного штрафа административный штраф может быть уплачен в размере </w:t>
      </w:r>
      <w:r w:rsidRPr="0084200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75 процентов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суммы наложенного административного штрафа, то есть в размере </w:t>
      </w:r>
      <w:r w:rsidRPr="0084200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5625 (пяти тысяч шестьсот </w:t>
      </w:r>
      <w:r w:rsidRPr="0084200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двадцати пяти) рублей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C0AC6" w:rsidRPr="0084200E" w:rsidP="005C0AC6" w14:paraId="707D944F" w14:textId="77777777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C0AC6" w:rsidRPr="0084200E" w:rsidP="005C0AC6" w14:paraId="1CAF8A45" w14:textId="77777777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84200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Квитанци</w:t>
      </w:r>
      <w:r w:rsidRPr="0084200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ю об оплате штрафа необходимо представить мировому судье судебного участка № 3 Нижневартовского судебного района города окружного значения Нижневартовска Ханты - Мансийского автономного округа - Югры по адресу: ХМАО – Югра, г. Нижневартовск, ул. Нефтяников</w:t>
      </w:r>
      <w:r w:rsidRPr="0084200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, д. 6, каб. 220.</w:t>
      </w:r>
    </w:p>
    <w:p w:rsidR="005C0AC6" w:rsidRPr="0084200E" w:rsidP="005C0AC6" w14:paraId="15583E61" w14:textId="77777777">
      <w:pPr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84200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Неуплата административного штрафа в указанный срок влечет привлечение к административной ответственности по ч. 1 ст. 20.25 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РФ об АП</w:t>
      </w:r>
      <w:r w:rsidRPr="0084200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.</w:t>
      </w:r>
    </w:p>
    <w:p w:rsidR="005C0AC6" w:rsidRPr="0084200E" w:rsidP="005C0AC6" w14:paraId="755DC363" w14:textId="77777777">
      <w:pPr>
        <w:overflowPunct w:val="0"/>
        <w:autoSpaceDE w:val="0"/>
        <w:autoSpaceDN w:val="0"/>
        <w:adjustRightInd w:val="0"/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0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–диск хранить в материалах дела.</w:t>
      </w:r>
    </w:p>
    <w:p w:rsidR="005C0AC6" w:rsidRPr="006949B8" w:rsidP="005C0AC6" w14:paraId="291D96FD" w14:textId="77777777">
      <w:pPr>
        <w:tabs>
          <w:tab w:val="left" w:pos="540"/>
        </w:tabs>
        <w:spacing w:after="0" w:line="240" w:lineRule="auto"/>
        <w:ind w:left="-567" w:right="-143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Нижневартовский городск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суд в течение десяти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5C0AC6" w:rsidP="005C0AC6" w14:paraId="51DA0F8B" w14:textId="77777777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C0AC6" w:rsidRPr="005C0AC6" w:rsidP="002F7492" w14:paraId="6BFE9E48" w14:textId="7F09B34D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t>****</w:t>
      </w:r>
      <w:r>
        <w:t>****</w:t>
      </w:r>
      <w:r w:rsidRPr="005C0AC6" w:rsidR="004C74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Мировой судья </w:t>
      </w:r>
      <w:r w:rsidRPr="005C0AC6" w:rsidR="004C74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5C0AC6" w:rsidR="004C74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5C0AC6" w:rsidR="004C74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5C0AC6" w:rsidR="004C74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5C0AC6" w:rsidR="004C74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5C0AC6" w:rsidR="004C74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       Е.В. Дурдело</w:t>
      </w:r>
    </w:p>
    <w:p w:rsidR="0019415F" w:rsidRPr="001B102E" w:rsidP="0085323E" w14:paraId="377802E5" w14:textId="4AD803AC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323E" w:rsidRPr="001B102E" w:rsidP="0019415F" w14:paraId="1213D3E0" w14:textId="77777777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1B102E" w:rsidP="0019415F" w14:paraId="1DB3F332" w14:textId="3CCDBDCE">
      <w:pPr>
        <w:spacing w:after="0" w:line="240" w:lineRule="auto"/>
        <w:ind w:left="-567" w:right="-143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10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Подлинник постановления находится в материалах административного дела № </w:t>
      </w:r>
      <w:r w:rsidRPr="001B102E" w:rsidR="0085323E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5-</w:t>
      </w:r>
      <w:r w:rsidR="00C00D1B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265</w:t>
      </w:r>
      <w:r w:rsidRPr="001B102E" w:rsidR="0085323E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-2103/</w:t>
      </w:r>
      <w:r w:rsidRPr="001B102E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202</w:t>
      </w:r>
      <w:r w:rsidR="00C00D1B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5</w:t>
      </w:r>
      <w:r w:rsidRPr="001B10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мирового судьи судебного участка № </w:t>
      </w:r>
      <w:r w:rsidRPr="001B102E" w:rsidR="0085323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1B10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</w:p>
    <w:p w:rsidR="00F710E5" w:rsidRPr="001B102E" w14:paraId="1B858F32" w14:textId="77777777">
      <w:pPr>
        <w:ind w:left="-567" w:right="-143"/>
        <w:rPr>
          <w:rFonts w:ascii="Times New Roman" w:hAnsi="Times New Roman" w:cs="Times New Roman"/>
          <w:sz w:val="26"/>
          <w:szCs w:val="26"/>
        </w:rPr>
      </w:pPr>
    </w:p>
    <w:sectPr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38185685"/>
      <w:docPartObj>
        <w:docPartGallery w:val="Page Numbers (Bottom of Page)"/>
        <w:docPartUnique/>
      </w:docPartObj>
    </w:sdtPr>
    <w:sdtContent>
      <w:p w:rsidR="005C0AC6" w14:paraId="3944470D" w14:textId="7864316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492">
          <w:rPr>
            <w:noProof/>
          </w:rPr>
          <w:t>3</w:t>
        </w:r>
        <w:r>
          <w:fldChar w:fldCharType="end"/>
        </w:r>
      </w:p>
    </w:sdtContent>
  </w:sdt>
  <w:p w:rsidR="005C0AC6" w14:paraId="67989A56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183E54"/>
    <w:rsid w:val="0019415F"/>
    <w:rsid w:val="001B102E"/>
    <w:rsid w:val="002F7492"/>
    <w:rsid w:val="00335630"/>
    <w:rsid w:val="00400F50"/>
    <w:rsid w:val="00403667"/>
    <w:rsid w:val="004C7417"/>
    <w:rsid w:val="005B02C4"/>
    <w:rsid w:val="005C0AC6"/>
    <w:rsid w:val="005D6C10"/>
    <w:rsid w:val="005F04F7"/>
    <w:rsid w:val="006949B8"/>
    <w:rsid w:val="0084200E"/>
    <w:rsid w:val="0085323E"/>
    <w:rsid w:val="00A67008"/>
    <w:rsid w:val="00C00D1B"/>
    <w:rsid w:val="00C923A0"/>
    <w:rsid w:val="00E57912"/>
    <w:rsid w:val="00ED2511"/>
    <w:rsid w:val="00F710E5"/>
    <w:rsid w:val="00FA3A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DD1D9B-654E-46A0-9974-E4201504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67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670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5C0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C0AC6"/>
  </w:style>
  <w:style w:type="paragraph" w:styleId="Footer">
    <w:name w:val="footer"/>
    <w:basedOn w:val="Normal"/>
    <w:link w:val="a1"/>
    <w:uiPriority w:val="99"/>
    <w:unhideWhenUsed/>
    <w:rsid w:val="005C0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C0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